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9" w:rsidRPr="008E4AD1" w:rsidRDefault="00FB006E">
      <w:pPr>
        <w:rPr>
          <w:b/>
          <w:color w:val="FF0000"/>
          <w:sz w:val="28"/>
          <w:szCs w:val="28"/>
        </w:rPr>
      </w:pPr>
      <w:r w:rsidRPr="008E4AD1">
        <w:rPr>
          <w:b/>
          <w:color w:val="FF0000"/>
          <w:sz w:val="28"/>
          <w:szCs w:val="28"/>
        </w:rPr>
        <w:t>Vážení rodiče a budoucí prvňáčci,</w:t>
      </w:r>
    </w:p>
    <w:p w:rsidR="00E93076" w:rsidRDefault="00FB006E">
      <w:r>
        <w:t xml:space="preserve">v souvislosti s mimořádnými opatřeními vlády vydává MŠMT pokyny k organizaci zápisů dětí </w:t>
      </w:r>
    </w:p>
    <w:p w:rsidR="00FB006E" w:rsidRDefault="00FB006E">
      <w:r>
        <w:t>do 1. t</w:t>
      </w:r>
      <w:r w:rsidR="008706A2">
        <w:t>říd</w:t>
      </w:r>
      <w:r>
        <w:t>.</w:t>
      </w:r>
    </w:p>
    <w:p w:rsidR="00FB006E" w:rsidRDefault="00E93076">
      <w:r>
        <w:t>Zápisy budou probíhat od 1.4. 2020 do 30.4. 2020</w:t>
      </w:r>
      <w:r w:rsidR="00FB006E">
        <w:t xml:space="preserve"> bez osobní přítomnosti dětí ve škole.</w:t>
      </w:r>
    </w:p>
    <w:p w:rsidR="00FB006E" w:rsidRDefault="00FB006E">
      <w:r>
        <w:t>Ačkoliv nás mrzí, že se s Vámi nesetkáme osobně, jsme připraveni provést zápis elektronicky.</w:t>
      </w:r>
    </w:p>
    <w:p w:rsidR="00FB006E" w:rsidRDefault="00FB006E">
      <w:r>
        <w:t>K zápisu je nutné předložit tyto formuláře</w:t>
      </w:r>
      <w:r w:rsidR="00E633F2">
        <w:t xml:space="preserve"> s podpisem zákonného zástupce</w:t>
      </w:r>
      <w:r>
        <w:t>:</w:t>
      </w:r>
    </w:p>
    <w:p w:rsidR="00D93A3B" w:rsidRDefault="00D93A3B" w:rsidP="00FB006E">
      <w:pPr>
        <w:pStyle w:val="Odstavecseseznamem"/>
        <w:numPr>
          <w:ilvl w:val="0"/>
          <w:numId w:val="1"/>
        </w:numPr>
      </w:pPr>
      <w:r>
        <w:t>Zápisní lístek (vyplní zákonný zástupce)– formulář na stránkách školy</w:t>
      </w:r>
    </w:p>
    <w:p w:rsidR="00FB006E" w:rsidRDefault="00FB006E" w:rsidP="00D93A3B">
      <w:pPr>
        <w:pStyle w:val="Odstavecseseznamem"/>
        <w:numPr>
          <w:ilvl w:val="0"/>
          <w:numId w:val="1"/>
        </w:numPr>
      </w:pPr>
      <w:r>
        <w:t>Žádost k zahájení povinné školní docházky</w:t>
      </w:r>
      <w:r w:rsidR="00E633F2">
        <w:t xml:space="preserve"> (vyplní zákonný zástupce)</w:t>
      </w:r>
      <w:r w:rsidR="00694AB4">
        <w:t>– formulář na stránkách školy</w:t>
      </w:r>
    </w:p>
    <w:p w:rsidR="00FB006E" w:rsidRPr="008E4AD1" w:rsidRDefault="00304CF0" w:rsidP="00FB006E">
      <w:pPr>
        <w:pStyle w:val="Odstavecseseznamem"/>
        <w:numPr>
          <w:ilvl w:val="0"/>
          <w:numId w:val="1"/>
        </w:numPr>
      </w:pPr>
      <w:r>
        <w:t>Kopie rodného</w:t>
      </w:r>
      <w:r w:rsidR="003A6D47">
        <w:t xml:space="preserve"> </w:t>
      </w:r>
      <w:r>
        <w:t>listu dí</w:t>
      </w:r>
      <w:r w:rsidR="008E4AD1">
        <w:t>těte,</w:t>
      </w:r>
      <w:r>
        <w:t xml:space="preserve"> občanského průkazu rodiče</w:t>
      </w:r>
      <w:r w:rsidR="008E4AD1">
        <w:t xml:space="preserve"> s textem ( </w:t>
      </w:r>
      <w:r w:rsidR="008E4AD1" w:rsidRPr="008E4AD1">
        <w:rPr>
          <w:i/>
        </w:rPr>
        <w:t>Souhlasím s fotokopií + podpis)</w:t>
      </w:r>
    </w:p>
    <w:p w:rsidR="00D93A3B" w:rsidRDefault="00D93A3B" w:rsidP="00D93A3B">
      <w:r>
        <w:t>Pokud vám školka případně pracovník PPP doporučil odklad školní docházky, vyplňte potřebný formulář, který je také na stránkách školy (</w:t>
      </w:r>
      <w:hyperlink r:id="rId6" w:history="1">
        <w:r w:rsidRPr="00925413">
          <w:rPr>
            <w:rStyle w:val="Hypertextovodkaz"/>
          </w:rPr>
          <w:t>www.zsvychodni.cz</w:t>
        </w:r>
      </w:hyperlink>
      <w:r>
        <w:t xml:space="preserve">) </w:t>
      </w:r>
      <w:bookmarkStart w:id="0" w:name="_GoBack"/>
      <w:bookmarkEnd w:id="0"/>
    </w:p>
    <w:p w:rsidR="00304CF0" w:rsidRDefault="00620DEF" w:rsidP="00E633F2">
      <w:r>
        <w:t>Dobrovolné úkoly pro budoucí prvňáčky</w:t>
      </w:r>
      <w:r w:rsidR="00E633F2">
        <w:t>:</w:t>
      </w:r>
      <w:r>
        <w:t xml:space="preserve"> </w:t>
      </w:r>
      <w:r w:rsidR="008E4AD1">
        <w:rPr>
          <w:noProof/>
        </w:rPr>
        <w:drawing>
          <wp:inline distT="0" distB="0" distL="0" distR="0">
            <wp:extent cx="220265" cy="219456"/>
            <wp:effectExtent l="19050" t="0" r="8335" b="0"/>
            <wp:docPr id="3" name="obrázek 2" descr="C:\Users\Helena\AppData\Local\Microsoft\Windows\INetCache\IE\4BEIU6ER\smajl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AppData\Local\Microsoft\Windows\INetCache\IE\4BEIU6ER\smajli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3" cy="21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F2" w:rsidRDefault="008E4AD1" w:rsidP="00E633F2">
      <w:pPr>
        <w:pStyle w:val="Odstavecseseznamem"/>
        <w:numPr>
          <w:ilvl w:val="0"/>
          <w:numId w:val="2"/>
        </w:numPr>
      </w:pPr>
      <w:r>
        <w:t>1. Pracovní list: n</w:t>
      </w:r>
      <w:r w:rsidR="00E633F2">
        <w:t>akreslit postavu</w:t>
      </w:r>
    </w:p>
    <w:p w:rsidR="00E633F2" w:rsidRDefault="008E4AD1" w:rsidP="00E633F2">
      <w:pPr>
        <w:pStyle w:val="Odstavecseseznamem"/>
        <w:numPr>
          <w:ilvl w:val="0"/>
          <w:numId w:val="2"/>
        </w:numPr>
      </w:pPr>
      <w:r>
        <w:t>2.</w:t>
      </w:r>
      <w:r w:rsidRPr="008E4AD1">
        <w:t xml:space="preserve"> </w:t>
      </w:r>
      <w:r>
        <w:t xml:space="preserve">Pracovní list: geometrické tvary a barvy </w:t>
      </w:r>
    </w:p>
    <w:p w:rsidR="00E633F2" w:rsidRDefault="008E4AD1" w:rsidP="00E633F2">
      <w:pPr>
        <w:pStyle w:val="Odstavecseseznamem"/>
        <w:numPr>
          <w:ilvl w:val="0"/>
          <w:numId w:val="2"/>
        </w:numPr>
      </w:pPr>
      <w:r>
        <w:t xml:space="preserve">3. </w:t>
      </w:r>
      <w:r w:rsidR="00E633F2">
        <w:t>Pracovní list</w:t>
      </w:r>
      <w:r>
        <w:t>:</w:t>
      </w:r>
      <w:r w:rsidR="00E633F2">
        <w:t xml:space="preserve"> </w:t>
      </w:r>
      <w:r>
        <w:t>doplň, najdi rozdíl</w:t>
      </w:r>
    </w:p>
    <w:p w:rsidR="00E633F2" w:rsidRDefault="00E633F2" w:rsidP="00E633F2">
      <w:pPr>
        <w:autoSpaceDE w:val="0"/>
        <w:autoSpaceDN w:val="0"/>
        <w:adjustRightInd w:val="0"/>
        <w:spacing w:after="0" w:line="240" w:lineRule="auto"/>
      </w:pPr>
      <w:r>
        <w:t>Vše lze doručit následujícími způsoby:</w:t>
      </w:r>
    </w:p>
    <w:p w:rsidR="00E633F2" w:rsidRPr="00E633F2" w:rsidRDefault="00E633F2" w:rsidP="00E633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6"/>
        </w:rPr>
      </w:pPr>
      <w:r>
        <w:t xml:space="preserve">přílohu v emailu na adresu: </w:t>
      </w:r>
      <w:hyperlink r:id="rId8" w:history="1">
        <w:r w:rsidRPr="00EA093A">
          <w:rPr>
            <w:rStyle w:val="Hypertextovodkaz"/>
          </w:rPr>
          <w:t>smidov</w:t>
        </w:r>
        <w:r w:rsidRPr="00E633F2">
          <w:rPr>
            <w:rStyle w:val="Hypertextovodkaz"/>
            <w:rFonts w:ascii="Calibri" w:hAnsi="Calibri"/>
          </w:rPr>
          <w:t>a</w:t>
        </w:r>
        <w:r w:rsidRPr="00E633F2">
          <w:rPr>
            <w:rStyle w:val="Hypertextovodkaz"/>
            <w:rFonts w:ascii="Calibri" w:hAnsi="Calibri" w:cs="Arial"/>
            <w:szCs w:val="26"/>
          </w:rPr>
          <w:t>@zsvychodni.cz</w:t>
        </w:r>
      </w:hyperlink>
      <w:r>
        <w:t xml:space="preserve"> (s uznávaným elektronickým podpisem)</w:t>
      </w:r>
    </w:p>
    <w:p w:rsidR="00E633F2" w:rsidRPr="00E633F2" w:rsidRDefault="00E633F2" w:rsidP="00E633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6"/>
        </w:rPr>
      </w:pPr>
      <w:r>
        <w:t>vložit do schránky školy</w:t>
      </w:r>
      <w:r w:rsidR="009E5ABA">
        <w:t>,či</w:t>
      </w:r>
      <w:r>
        <w:t xml:space="preserve"> zaslat poštou</w:t>
      </w:r>
    </w:p>
    <w:p w:rsidR="00E633F2" w:rsidRPr="00E633F2" w:rsidRDefault="00E633F2" w:rsidP="00E633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iln"/>
          <w:rFonts w:ascii="Calibri" w:hAnsi="Calibri" w:cs="Arial"/>
          <w:b w:val="0"/>
          <w:bCs w:val="0"/>
          <w:szCs w:val="26"/>
        </w:rPr>
      </w:pPr>
      <w:r>
        <w:rPr>
          <w:rFonts w:ascii="Calibri" w:hAnsi="Calibri" w:cs="Arial"/>
          <w:szCs w:val="26"/>
        </w:rPr>
        <w:t>do datové schránky školy (</w:t>
      </w:r>
      <w:r>
        <w:rPr>
          <w:rStyle w:val="Siln"/>
        </w:rPr>
        <w:t>e9dmtwk)</w:t>
      </w:r>
    </w:p>
    <w:p w:rsidR="00E633F2" w:rsidRPr="00E633F2" w:rsidRDefault="00E633F2" w:rsidP="00E633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iln"/>
          <w:rFonts w:ascii="Calibri" w:hAnsi="Calibri" w:cs="Arial"/>
          <w:bCs w:val="0"/>
          <w:szCs w:val="26"/>
        </w:rPr>
      </w:pPr>
      <w:r w:rsidRPr="00E633F2">
        <w:rPr>
          <w:rStyle w:val="Siln"/>
          <w:b w:val="0"/>
        </w:rPr>
        <w:t>osobní podání</w:t>
      </w:r>
      <w:r w:rsidR="00155147">
        <w:rPr>
          <w:rStyle w:val="Siln"/>
          <w:b w:val="0"/>
        </w:rPr>
        <w:t xml:space="preserve"> (28. 4. od 8:00 – 11</w:t>
      </w:r>
      <w:r>
        <w:rPr>
          <w:rStyle w:val="Siln"/>
          <w:b w:val="0"/>
        </w:rPr>
        <w:t>:00)</w:t>
      </w:r>
    </w:p>
    <w:p w:rsidR="00E633F2" w:rsidRDefault="00E633F2" w:rsidP="00E633F2">
      <w:pPr>
        <w:autoSpaceDE w:val="0"/>
        <w:autoSpaceDN w:val="0"/>
        <w:adjustRightInd w:val="0"/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E633F2">
        <w:rPr>
          <w:rStyle w:val="Siln"/>
          <w:b w:val="0"/>
        </w:rPr>
        <w:t>(</w:t>
      </w:r>
      <w:r w:rsidR="00155147">
        <w:rPr>
          <w:rStyle w:val="Siln"/>
          <w:b w:val="0"/>
        </w:rPr>
        <w:t>29. 4. Od 14</w:t>
      </w:r>
      <w:r>
        <w:rPr>
          <w:rStyle w:val="Siln"/>
          <w:b w:val="0"/>
        </w:rPr>
        <w:t>:</w:t>
      </w:r>
      <w:r w:rsidR="00155147">
        <w:rPr>
          <w:rStyle w:val="Siln"/>
          <w:b w:val="0"/>
        </w:rPr>
        <w:t>00 – 17</w:t>
      </w:r>
      <w:r w:rsidR="00694AB4">
        <w:rPr>
          <w:rStyle w:val="Siln"/>
          <w:b w:val="0"/>
        </w:rPr>
        <w:t>:00)</w:t>
      </w:r>
    </w:p>
    <w:p w:rsidR="00694AB4" w:rsidRDefault="00694AB4" w:rsidP="00E633F2">
      <w:pPr>
        <w:autoSpaceDE w:val="0"/>
        <w:autoSpaceDN w:val="0"/>
        <w:adjustRightInd w:val="0"/>
        <w:spacing w:after="0" w:line="240" w:lineRule="auto"/>
        <w:rPr>
          <w:rStyle w:val="Siln"/>
          <w:b w:val="0"/>
        </w:rPr>
      </w:pPr>
    </w:p>
    <w:p w:rsidR="00E633F2" w:rsidRDefault="00694AB4" w:rsidP="00E633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8820" y="5932627"/>
            <wp:positionH relativeFrom="margin">
              <wp:align>center</wp:align>
            </wp:positionH>
            <wp:positionV relativeFrom="margin">
              <wp:align>bottom</wp:align>
            </wp:positionV>
            <wp:extent cx="5759958" cy="2296973"/>
            <wp:effectExtent l="19050" t="0" r="0" b="0"/>
            <wp:wrapSquare wrapText="bothSides"/>
            <wp:docPr id="1" name="obrázek 1" descr="Image result for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ě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22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B3">
        <w:t xml:space="preserve">Případné dotazy: </w:t>
      </w:r>
      <w:hyperlink r:id="rId10" w:history="1">
        <w:r w:rsidR="00C54BB3" w:rsidRPr="00EA093A">
          <w:rPr>
            <w:rStyle w:val="Hypertextovodkaz"/>
          </w:rPr>
          <w:t>smidov</w:t>
        </w:r>
        <w:r w:rsidR="00C54BB3" w:rsidRPr="00E633F2">
          <w:rPr>
            <w:rStyle w:val="Hypertextovodkaz"/>
            <w:rFonts w:ascii="Calibri" w:hAnsi="Calibri"/>
          </w:rPr>
          <w:t>a</w:t>
        </w:r>
        <w:r w:rsidR="00C54BB3" w:rsidRPr="00E633F2">
          <w:rPr>
            <w:rStyle w:val="Hypertextovodkaz"/>
            <w:rFonts w:ascii="Calibri" w:hAnsi="Calibri" w:cs="Arial"/>
            <w:szCs w:val="26"/>
          </w:rPr>
          <w:t>@zsvychodni.cz</w:t>
        </w:r>
      </w:hyperlink>
      <w:r w:rsidR="00C54BB3">
        <w:t xml:space="preserve">, 775 872 658 – Helena </w:t>
      </w:r>
      <w:r w:rsidR="008E4AD1">
        <w:t>Šmídová, 775 852 068 – kancelář.</w:t>
      </w:r>
    </w:p>
    <w:sectPr w:rsidR="00E633F2" w:rsidSect="00CE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471"/>
    <w:multiLevelType w:val="hybridMultilevel"/>
    <w:tmpl w:val="8BA6C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52D"/>
    <w:multiLevelType w:val="hybridMultilevel"/>
    <w:tmpl w:val="818A1494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6517710F"/>
    <w:multiLevelType w:val="hybridMultilevel"/>
    <w:tmpl w:val="BD16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B006E"/>
    <w:rsid w:val="00033D36"/>
    <w:rsid w:val="00155147"/>
    <w:rsid w:val="002836DA"/>
    <w:rsid w:val="00304CF0"/>
    <w:rsid w:val="003A6D47"/>
    <w:rsid w:val="00620DEF"/>
    <w:rsid w:val="00694AB4"/>
    <w:rsid w:val="006F14AC"/>
    <w:rsid w:val="007910EA"/>
    <w:rsid w:val="00842697"/>
    <w:rsid w:val="008706A2"/>
    <w:rsid w:val="008E4AD1"/>
    <w:rsid w:val="009124C9"/>
    <w:rsid w:val="009E5ABA"/>
    <w:rsid w:val="00C54BB3"/>
    <w:rsid w:val="00C8116F"/>
    <w:rsid w:val="00CE48B9"/>
    <w:rsid w:val="00D93A3B"/>
    <w:rsid w:val="00DE50D3"/>
    <w:rsid w:val="00E154DC"/>
    <w:rsid w:val="00E633F2"/>
    <w:rsid w:val="00E93076"/>
    <w:rsid w:val="00FB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0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33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633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0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33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633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dova@zsvychodni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vychodni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idova@zsvychod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B7AD-D3B2-43A8-B131-B2BEB7C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Varnsdorf, Seifertova 1650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Helena</cp:lastModifiedBy>
  <cp:revision>8</cp:revision>
  <dcterms:created xsi:type="dcterms:W3CDTF">2020-03-27T08:14:00Z</dcterms:created>
  <dcterms:modified xsi:type="dcterms:W3CDTF">2020-03-27T10:23:00Z</dcterms:modified>
</cp:coreProperties>
</file>